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082F0" w14:textId="3A59F2FA" w:rsidR="000A36C4" w:rsidRDefault="000A36C4" w:rsidP="157142DB">
      <w:pPr>
        <w:rPr>
          <w:b/>
          <w:bCs/>
          <w:sz w:val="28"/>
          <w:szCs w:val="28"/>
          <w:u w:val="single"/>
        </w:rPr>
      </w:pPr>
      <w:r w:rsidRPr="157142DB">
        <w:rPr>
          <w:b/>
          <w:bCs/>
          <w:sz w:val="28"/>
          <w:szCs w:val="28"/>
          <w:u w:val="single"/>
        </w:rPr>
        <w:t>Školní potřeby pro učební obor Textilní a oděvní výroba</w:t>
      </w:r>
    </w:p>
    <w:p w14:paraId="76B9A449" w14:textId="22508F7D" w:rsidR="000A36C4" w:rsidRDefault="000A36C4" w:rsidP="157142DB">
      <w:pPr>
        <w:rPr>
          <w:b/>
          <w:bCs/>
          <w:sz w:val="28"/>
          <w:szCs w:val="28"/>
        </w:rPr>
      </w:pPr>
      <w:r w:rsidRPr="157142DB">
        <w:rPr>
          <w:b/>
          <w:bCs/>
          <w:sz w:val="28"/>
          <w:szCs w:val="28"/>
          <w:u w:val="single"/>
        </w:rPr>
        <w:t>(Tkalcovské práce):</w:t>
      </w:r>
    </w:p>
    <w:p w14:paraId="672A6659" w14:textId="594CD256" w:rsidR="000A36C4" w:rsidRDefault="000A36C4" w:rsidP="157142DB">
      <w:pPr>
        <w:rPr>
          <w:sz w:val="28"/>
          <w:szCs w:val="28"/>
        </w:rPr>
      </w:pPr>
    </w:p>
    <w:p w14:paraId="732E1DA2" w14:textId="500A7B7F" w:rsidR="00617EF7" w:rsidRDefault="00617EF7" w:rsidP="157142DB">
      <w:pPr>
        <w:rPr>
          <w:sz w:val="28"/>
          <w:szCs w:val="28"/>
        </w:rPr>
      </w:pPr>
    </w:p>
    <w:p w14:paraId="60462576" w14:textId="279A2D32" w:rsidR="005724FD" w:rsidRDefault="005724FD" w:rsidP="7ECF5F98">
      <w:pPr>
        <w:pStyle w:val="Odstavecseseznamem"/>
        <w:numPr>
          <w:ilvl w:val="0"/>
          <w:numId w:val="2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7ECF5F98">
        <w:rPr>
          <w:rFonts w:asciiTheme="minorHAnsi" w:eastAsiaTheme="minorEastAsia" w:hAnsiTheme="minorHAnsi" w:cstheme="minorBidi"/>
          <w:sz w:val="28"/>
          <w:szCs w:val="28"/>
        </w:rPr>
        <w:t>p</w:t>
      </w:r>
      <w:r w:rsidR="000A36C4" w:rsidRPr="7ECF5F98">
        <w:rPr>
          <w:rFonts w:asciiTheme="minorHAnsi" w:eastAsiaTheme="minorEastAsia" w:hAnsiTheme="minorHAnsi" w:cstheme="minorBidi"/>
          <w:sz w:val="28"/>
          <w:szCs w:val="28"/>
        </w:rPr>
        <w:t>ouzdro: obyčejné tužky</w:t>
      </w:r>
      <w:r w:rsidR="008914C2" w:rsidRPr="7ECF5F9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617EF7" w:rsidRPr="7ECF5F98">
        <w:rPr>
          <w:rFonts w:asciiTheme="minorHAnsi" w:eastAsiaTheme="minorEastAsia" w:hAnsiTheme="minorHAnsi" w:cstheme="minorBidi"/>
          <w:sz w:val="28"/>
          <w:szCs w:val="28"/>
        </w:rPr>
        <w:t>(včetně č. 3)</w:t>
      </w:r>
      <w:r w:rsidR="000A36C4" w:rsidRPr="7ECF5F98">
        <w:rPr>
          <w:rFonts w:asciiTheme="minorHAnsi" w:eastAsiaTheme="minorEastAsia" w:hAnsiTheme="minorHAnsi" w:cstheme="minorBidi"/>
          <w:sz w:val="28"/>
          <w:szCs w:val="28"/>
        </w:rPr>
        <w:t>, guma, ořezávátko, pastelky</w:t>
      </w:r>
      <w:r w:rsidR="422655A4" w:rsidRPr="7ECF5F98">
        <w:rPr>
          <w:rFonts w:asciiTheme="minorHAnsi" w:eastAsiaTheme="minorEastAsia" w:hAnsiTheme="minorHAnsi" w:cstheme="minorBidi"/>
          <w:sz w:val="28"/>
          <w:szCs w:val="28"/>
        </w:rPr>
        <w:t xml:space="preserve"> +</w:t>
      </w:r>
      <w:r w:rsidR="000A36C4" w:rsidRPr="7ECF5F98">
        <w:rPr>
          <w:rFonts w:asciiTheme="minorHAnsi" w:eastAsiaTheme="minorEastAsia" w:hAnsiTheme="minorHAnsi" w:cstheme="minorBidi"/>
          <w:sz w:val="28"/>
          <w:szCs w:val="28"/>
        </w:rPr>
        <w:t xml:space="preserve"> červenou a černou</w:t>
      </w:r>
      <w:r w:rsidR="45A7DBB2" w:rsidRPr="7ECF5F98">
        <w:rPr>
          <w:rFonts w:asciiTheme="minorHAnsi" w:eastAsiaTheme="minorEastAsia" w:hAnsiTheme="minorHAnsi" w:cstheme="minorBidi"/>
          <w:sz w:val="28"/>
          <w:szCs w:val="28"/>
        </w:rPr>
        <w:t xml:space="preserve"> do VRT</w:t>
      </w:r>
      <w:r w:rsidR="000A36C4" w:rsidRPr="7ECF5F98">
        <w:rPr>
          <w:rFonts w:asciiTheme="minorHAnsi" w:eastAsiaTheme="minorEastAsia" w:hAnsiTheme="minorHAnsi" w:cstheme="minorBidi"/>
          <w:sz w:val="28"/>
          <w:szCs w:val="28"/>
        </w:rPr>
        <w:t>, propisk</w:t>
      </w:r>
      <w:r w:rsidR="00617EF7" w:rsidRPr="7ECF5F98">
        <w:rPr>
          <w:rFonts w:asciiTheme="minorHAnsi" w:eastAsiaTheme="minorEastAsia" w:hAnsiTheme="minorHAnsi" w:cstheme="minorBidi"/>
          <w:sz w:val="28"/>
          <w:szCs w:val="28"/>
        </w:rPr>
        <w:t xml:space="preserve">a (preferuji </w:t>
      </w:r>
      <w:proofErr w:type="spellStart"/>
      <w:r w:rsidR="5F66B1FB" w:rsidRPr="7ECF5F98">
        <w:rPr>
          <w:rFonts w:asciiTheme="minorHAnsi" w:eastAsiaTheme="minorEastAsia" w:hAnsiTheme="minorHAnsi" w:cstheme="minorBidi"/>
          <w:sz w:val="28"/>
          <w:szCs w:val="28"/>
        </w:rPr>
        <w:t>gumovací</w:t>
      </w:r>
      <w:proofErr w:type="spellEnd"/>
      <w:r w:rsidR="5F66B1FB" w:rsidRPr="7ECF5F98">
        <w:rPr>
          <w:rFonts w:asciiTheme="minorHAnsi" w:eastAsiaTheme="minorEastAsia" w:hAnsiTheme="minorHAnsi" w:cstheme="minorBidi"/>
          <w:sz w:val="28"/>
          <w:szCs w:val="28"/>
        </w:rPr>
        <w:t xml:space="preserve"> pero</w:t>
      </w:r>
      <w:r w:rsidR="000A36C4" w:rsidRPr="7ECF5F98">
        <w:rPr>
          <w:rFonts w:asciiTheme="minorHAnsi" w:eastAsiaTheme="minorEastAsia" w:hAnsiTheme="minorHAnsi" w:cstheme="minorBidi"/>
          <w:sz w:val="28"/>
          <w:szCs w:val="28"/>
        </w:rPr>
        <w:t xml:space="preserve"> + náplň</w:t>
      </w:r>
      <w:r w:rsidR="00617EF7" w:rsidRPr="7ECF5F98">
        <w:rPr>
          <w:rFonts w:asciiTheme="minorHAnsi" w:eastAsiaTheme="minorEastAsia" w:hAnsiTheme="minorHAnsi" w:cstheme="minorBidi"/>
          <w:sz w:val="28"/>
          <w:szCs w:val="28"/>
        </w:rPr>
        <w:t>)</w:t>
      </w:r>
      <w:r w:rsidR="000A36C4" w:rsidRPr="7ECF5F98">
        <w:rPr>
          <w:rFonts w:asciiTheme="minorHAnsi" w:eastAsiaTheme="minorEastAsia" w:hAnsiTheme="minorHAnsi" w:cstheme="minorBidi"/>
          <w:sz w:val="28"/>
          <w:szCs w:val="28"/>
        </w:rPr>
        <w:t>, nůžky, pravítko, kružítko</w:t>
      </w:r>
      <w:r w:rsidRPr="7ECF5F98">
        <w:rPr>
          <w:rFonts w:asciiTheme="minorHAnsi" w:eastAsiaTheme="minorEastAsia" w:hAnsiTheme="minorHAnsi" w:cstheme="minorBidi"/>
          <w:sz w:val="28"/>
          <w:szCs w:val="28"/>
        </w:rPr>
        <w:t xml:space="preserve">, tyčinkové lepidlo (po vypotřebení </w:t>
      </w:r>
      <w:r w:rsidR="008F31FE" w:rsidRPr="7ECF5F98">
        <w:rPr>
          <w:rFonts w:asciiTheme="minorHAnsi" w:eastAsiaTheme="minorEastAsia" w:hAnsiTheme="minorHAnsi" w:cstheme="minorBidi"/>
          <w:sz w:val="28"/>
          <w:szCs w:val="28"/>
        </w:rPr>
        <w:t xml:space="preserve">prosím </w:t>
      </w:r>
      <w:r w:rsidRPr="7ECF5F98">
        <w:rPr>
          <w:rFonts w:asciiTheme="minorHAnsi" w:eastAsiaTheme="minorEastAsia" w:hAnsiTheme="minorHAnsi" w:cstheme="minorBidi"/>
          <w:sz w:val="28"/>
          <w:szCs w:val="28"/>
        </w:rPr>
        <w:t>dok</w:t>
      </w:r>
      <w:r w:rsidR="008F31FE" w:rsidRPr="7ECF5F98">
        <w:rPr>
          <w:rFonts w:asciiTheme="minorHAnsi" w:eastAsiaTheme="minorEastAsia" w:hAnsiTheme="minorHAnsi" w:cstheme="minorBidi"/>
          <w:sz w:val="28"/>
          <w:szCs w:val="28"/>
        </w:rPr>
        <w:t>oupit)</w:t>
      </w:r>
    </w:p>
    <w:p w14:paraId="7DE608A2" w14:textId="1D2967B1" w:rsidR="000A36C4" w:rsidRDefault="000A36C4" w:rsidP="7ECF5F98">
      <w:pPr>
        <w:pStyle w:val="Odstavecseseznamem"/>
        <w:numPr>
          <w:ilvl w:val="0"/>
          <w:numId w:val="2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proofErr w:type="spellStart"/>
      <w:r w:rsidRPr="7ECF5F98">
        <w:rPr>
          <w:rFonts w:asciiTheme="minorHAnsi" w:eastAsiaTheme="minorEastAsia" w:hAnsiTheme="minorHAnsi" w:cstheme="minorBidi"/>
          <w:sz w:val="28"/>
          <w:szCs w:val="28"/>
        </w:rPr>
        <w:t>eurofolie</w:t>
      </w:r>
      <w:proofErr w:type="spellEnd"/>
      <w:r w:rsidRPr="7ECF5F9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30546E" w:rsidRPr="7ECF5F98">
        <w:rPr>
          <w:rFonts w:asciiTheme="minorHAnsi" w:eastAsiaTheme="minorEastAsia" w:hAnsiTheme="minorHAnsi" w:cstheme="minorBidi"/>
          <w:sz w:val="28"/>
          <w:szCs w:val="28"/>
        </w:rPr>
        <w:t>do</w:t>
      </w:r>
      <w:r w:rsidR="00736B01" w:rsidRPr="7ECF5F98">
        <w:rPr>
          <w:rFonts w:asciiTheme="minorHAnsi" w:eastAsiaTheme="minorEastAsia" w:hAnsiTheme="minorHAnsi" w:cstheme="minorBidi"/>
          <w:sz w:val="28"/>
          <w:szCs w:val="28"/>
        </w:rPr>
        <w:t xml:space="preserve"> portfoli</w:t>
      </w:r>
      <w:r w:rsidR="0030546E" w:rsidRPr="7ECF5F98">
        <w:rPr>
          <w:rFonts w:asciiTheme="minorHAnsi" w:eastAsiaTheme="minorEastAsia" w:hAnsiTheme="minorHAnsi" w:cstheme="minorBidi"/>
          <w:sz w:val="28"/>
          <w:szCs w:val="28"/>
        </w:rPr>
        <w:t xml:space="preserve">a </w:t>
      </w:r>
      <w:r w:rsidRPr="7ECF5F98">
        <w:rPr>
          <w:rFonts w:asciiTheme="minorHAnsi" w:eastAsiaTheme="minorEastAsia" w:hAnsiTheme="minorHAnsi" w:cstheme="minorBidi"/>
          <w:sz w:val="28"/>
          <w:szCs w:val="28"/>
        </w:rPr>
        <w:t xml:space="preserve">– </w:t>
      </w:r>
      <w:r w:rsidR="5BF37C5A" w:rsidRPr="7ECF5F98">
        <w:rPr>
          <w:rFonts w:asciiTheme="minorHAnsi" w:eastAsiaTheme="minorEastAsia" w:hAnsiTheme="minorHAnsi" w:cstheme="minorBidi"/>
          <w:sz w:val="28"/>
          <w:szCs w:val="28"/>
        </w:rPr>
        <w:t xml:space="preserve">min. </w:t>
      </w:r>
      <w:r w:rsidRPr="7ECF5F98">
        <w:rPr>
          <w:rFonts w:asciiTheme="minorHAnsi" w:eastAsiaTheme="minorEastAsia" w:hAnsiTheme="minorHAnsi" w:cstheme="minorBidi"/>
          <w:sz w:val="28"/>
          <w:szCs w:val="28"/>
        </w:rPr>
        <w:t>30 ks</w:t>
      </w:r>
    </w:p>
    <w:p w14:paraId="50AB9860" w14:textId="50428821" w:rsidR="005724FD" w:rsidRPr="005724FD" w:rsidRDefault="005724FD" w:rsidP="614B0FF8">
      <w:pPr>
        <w:pStyle w:val="Odstavecseseznamem"/>
        <w:numPr>
          <w:ilvl w:val="0"/>
          <w:numId w:val="2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614B0FF8">
        <w:rPr>
          <w:rFonts w:asciiTheme="minorHAnsi" w:eastAsiaTheme="minorEastAsia" w:hAnsiTheme="minorHAnsi" w:cstheme="minorBidi"/>
          <w:sz w:val="28"/>
          <w:szCs w:val="28"/>
        </w:rPr>
        <w:t>s</w:t>
      </w:r>
      <w:r w:rsidR="00736B01" w:rsidRPr="614B0FF8">
        <w:rPr>
          <w:rFonts w:asciiTheme="minorHAnsi" w:eastAsiaTheme="minorEastAsia" w:hAnsiTheme="minorHAnsi" w:cstheme="minorBidi"/>
          <w:sz w:val="28"/>
          <w:szCs w:val="28"/>
        </w:rPr>
        <w:t xml:space="preserve">ešity: </w:t>
      </w:r>
    </w:p>
    <w:p w14:paraId="6D82E62C" w14:textId="6ADA4D7D" w:rsidR="00736B01" w:rsidRPr="005724FD" w:rsidRDefault="00736B01" w:rsidP="614B0FF8">
      <w:pPr>
        <w:pStyle w:val="Odstavecseseznamem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193B883C">
        <w:rPr>
          <w:rFonts w:asciiTheme="minorHAnsi" w:eastAsiaTheme="minorEastAsia" w:hAnsiTheme="minorHAnsi" w:cstheme="minorBidi"/>
          <w:sz w:val="28"/>
          <w:szCs w:val="28"/>
        </w:rPr>
        <w:t xml:space="preserve">420 – </w:t>
      </w:r>
      <w:r w:rsidR="1F91A163" w:rsidRPr="193B883C">
        <w:rPr>
          <w:rFonts w:asciiTheme="minorHAnsi" w:eastAsiaTheme="minorEastAsia" w:hAnsiTheme="minorHAnsi" w:cstheme="minorBidi"/>
          <w:sz w:val="28"/>
          <w:szCs w:val="28"/>
        </w:rPr>
        <w:t>7</w:t>
      </w:r>
      <w:r w:rsidR="002A32CC" w:rsidRPr="193B883C">
        <w:rPr>
          <w:rFonts w:asciiTheme="minorHAnsi" w:eastAsiaTheme="minorEastAsia" w:hAnsiTheme="minorHAnsi" w:cstheme="minorBidi"/>
          <w:sz w:val="28"/>
          <w:szCs w:val="28"/>
        </w:rPr>
        <w:t>x</w:t>
      </w:r>
    </w:p>
    <w:p w14:paraId="02E46D4D" w14:textId="4AB602E3" w:rsidR="00736B01" w:rsidRPr="005724FD" w:rsidRDefault="002A32CC" w:rsidP="614B0FF8">
      <w:pPr>
        <w:pStyle w:val="Odstavecseseznamem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193B883C">
        <w:rPr>
          <w:rFonts w:asciiTheme="minorHAnsi" w:eastAsiaTheme="minorEastAsia" w:hAnsiTheme="minorHAnsi" w:cstheme="minorBidi"/>
          <w:sz w:val="28"/>
          <w:szCs w:val="28"/>
        </w:rPr>
        <w:t>424</w:t>
      </w:r>
      <w:r w:rsidR="42AABA31" w:rsidRPr="193B883C">
        <w:rPr>
          <w:rFonts w:asciiTheme="minorHAnsi" w:eastAsiaTheme="minorEastAsia" w:hAnsiTheme="minorHAnsi" w:cstheme="minorBidi"/>
          <w:sz w:val="28"/>
          <w:szCs w:val="28"/>
        </w:rPr>
        <w:t xml:space="preserve"> - 1x</w:t>
      </w:r>
    </w:p>
    <w:p w14:paraId="78D0EDED" w14:textId="4A2D83CE" w:rsidR="00736B01" w:rsidRDefault="00736B01" w:rsidP="614B0FF8">
      <w:pPr>
        <w:pStyle w:val="Odstavecseseznamem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193B883C">
        <w:rPr>
          <w:rFonts w:asciiTheme="minorHAnsi" w:eastAsiaTheme="minorEastAsia" w:hAnsiTheme="minorHAnsi" w:cstheme="minorBidi"/>
          <w:sz w:val="28"/>
          <w:szCs w:val="28"/>
        </w:rPr>
        <w:t>440</w:t>
      </w:r>
      <w:r w:rsidR="00F43305" w:rsidRPr="193B883C">
        <w:rPr>
          <w:rFonts w:asciiTheme="minorHAnsi" w:eastAsiaTheme="minorEastAsia" w:hAnsiTheme="minorHAnsi" w:cstheme="minorBidi"/>
          <w:sz w:val="28"/>
          <w:szCs w:val="28"/>
        </w:rPr>
        <w:t xml:space="preserve"> –</w:t>
      </w:r>
      <w:r w:rsidR="005724FD" w:rsidRPr="193B883C">
        <w:rPr>
          <w:rFonts w:asciiTheme="minorHAnsi" w:eastAsiaTheme="minorEastAsia" w:hAnsiTheme="minorHAnsi" w:cstheme="minorBidi"/>
          <w:sz w:val="28"/>
          <w:szCs w:val="28"/>
        </w:rPr>
        <w:t xml:space="preserve"> 4x</w:t>
      </w:r>
    </w:p>
    <w:p w14:paraId="161D9ABC" w14:textId="388B0727" w:rsidR="008F31FE" w:rsidRPr="008F31FE" w:rsidRDefault="005724FD" w:rsidP="614B0FF8">
      <w:pPr>
        <w:pStyle w:val="Odstavecseseznamem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193B883C">
        <w:rPr>
          <w:rFonts w:asciiTheme="minorHAnsi" w:eastAsiaTheme="minorEastAsia" w:hAnsiTheme="minorHAnsi" w:cstheme="minorBidi"/>
          <w:sz w:val="28"/>
          <w:szCs w:val="28"/>
        </w:rPr>
        <w:t>prosím obalit a nadepsat jméno, zbytek si doplníme ve škole</w:t>
      </w:r>
    </w:p>
    <w:p w14:paraId="26B32B01" w14:textId="0F400740" w:rsidR="000A36C4" w:rsidRDefault="008F31FE" w:rsidP="7ECF5F98">
      <w:pPr>
        <w:pStyle w:val="Odstavecseseznamem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7ECF5F98">
        <w:rPr>
          <w:rFonts w:asciiTheme="minorHAnsi" w:eastAsiaTheme="minorEastAsia" w:hAnsiTheme="minorHAnsi" w:cstheme="minorBidi"/>
          <w:sz w:val="28"/>
          <w:szCs w:val="28"/>
        </w:rPr>
        <w:t>t</w:t>
      </w:r>
      <w:r w:rsidR="000A36C4" w:rsidRPr="7ECF5F98">
        <w:rPr>
          <w:rFonts w:asciiTheme="minorHAnsi" w:eastAsiaTheme="minorEastAsia" w:hAnsiTheme="minorHAnsi" w:cstheme="minorBidi"/>
          <w:sz w:val="28"/>
          <w:szCs w:val="28"/>
        </w:rPr>
        <w:t>ělocvičný úbor – tričko, tepláková souprava, sportovní obuv</w:t>
      </w:r>
      <w:r w:rsidRPr="7ECF5F98">
        <w:rPr>
          <w:rFonts w:asciiTheme="minorHAnsi" w:eastAsiaTheme="minorEastAsia" w:hAnsiTheme="minorHAnsi" w:cstheme="minorBidi"/>
          <w:sz w:val="28"/>
          <w:szCs w:val="28"/>
        </w:rPr>
        <w:t xml:space="preserve"> dovnitř i ve</w:t>
      </w:r>
      <w:r w:rsidR="1169AA78" w:rsidRPr="7ECF5F98">
        <w:rPr>
          <w:rFonts w:asciiTheme="minorHAnsi" w:eastAsiaTheme="minorEastAsia" w:hAnsiTheme="minorHAnsi" w:cstheme="minorBidi"/>
          <w:sz w:val="28"/>
          <w:szCs w:val="28"/>
        </w:rPr>
        <w:t>n</w:t>
      </w:r>
    </w:p>
    <w:p w14:paraId="7708415B" w14:textId="1A063F11" w:rsidR="008F31FE" w:rsidRDefault="008F31FE" w:rsidP="7ECF5F98">
      <w:pPr>
        <w:pStyle w:val="Odstavecseseznamem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7ECF5F98">
        <w:rPr>
          <w:rFonts w:asciiTheme="minorHAnsi" w:eastAsiaTheme="minorEastAsia" w:hAnsiTheme="minorHAnsi" w:cstheme="minorBidi"/>
          <w:sz w:val="28"/>
          <w:szCs w:val="28"/>
        </w:rPr>
        <w:t xml:space="preserve">staré triko, košili pro občasné pracovní činnosti v rámci </w:t>
      </w:r>
      <w:proofErr w:type="spellStart"/>
      <w:r w:rsidRPr="7ECF5F98">
        <w:rPr>
          <w:rFonts w:asciiTheme="minorHAnsi" w:eastAsiaTheme="minorEastAsia" w:hAnsiTheme="minorHAnsi" w:cstheme="minorBidi"/>
          <w:sz w:val="28"/>
          <w:szCs w:val="28"/>
        </w:rPr>
        <w:t>OdV</w:t>
      </w:r>
      <w:proofErr w:type="spellEnd"/>
      <w:r w:rsidR="1696B502" w:rsidRPr="7ECF5F98">
        <w:rPr>
          <w:rFonts w:asciiTheme="minorHAnsi" w:eastAsiaTheme="minorEastAsia" w:hAnsiTheme="minorHAnsi" w:cstheme="minorBidi"/>
          <w:sz w:val="28"/>
          <w:szCs w:val="28"/>
        </w:rPr>
        <w:t>, na odborný výcvik žáci dostanou zástěry ve škole</w:t>
      </w:r>
    </w:p>
    <w:p w14:paraId="6C4DBEBC" w14:textId="0C204B75" w:rsidR="000A36C4" w:rsidRDefault="008F31FE" w:rsidP="614B0FF8">
      <w:pPr>
        <w:pStyle w:val="Odstavecseseznamem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614B0FF8">
        <w:rPr>
          <w:rFonts w:asciiTheme="minorHAnsi" w:eastAsiaTheme="minorEastAsia" w:hAnsiTheme="minorHAnsi" w:cstheme="minorBidi"/>
          <w:sz w:val="28"/>
          <w:szCs w:val="28"/>
        </w:rPr>
        <w:t>přezůvky</w:t>
      </w:r>
    </w:p>
    <w:p w14:paraId="4DFB88B1" w14:textId="2F3C0028" w:rsidR="008A50F7" w:rsidRDefault="008A50F7" w:rsidP="614B0FF8">
      <w:pPr>
        <w:pStyle w:val="Odstavecseseznamem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614B0FF8">
        <w:rPr>
          <w:rFonts w:asciiTheme="minorHAnsi" w:eastAsiaTheme="minorEastAsia" w:hAnsiTheme="minorHAnsi" w:cstheme="minorBidi"/>
          <w:sz w:val="28"/>
          <w:szCs w:val="28"/>
        </w:rPr>
        <w:t>papírové kapesníčky</w:t>
      </w:r>
      <w:r w:rsidR="0030546E" w:rsidRPr="614B0FF8">
        <w:rPr>
          <w:rFonts w:asciiTheme="minorHAnsi" w:eastAsiaTheme="minorEastAsia" w:hAnsiTheme="minorHAnsi" w:cstheme="minorBidi"/>
          <w:sz w:val="28"/>
          <w:szCs w:val="28"/>
        </w:rPr>
        <w:t xml:space="preserve"> dle potřeby</w:t>
      </w:r>
    </w:p>
    <w:p w14:paraId="43469CE4" w14:textId="009BA9FE" w:rsidR="008A50F7" w:rsidRDefault="008A50F7" w:rsidP="7ECF5F98">
      <w:pPr>
        <w:pStyle w:val="Odstavecseseznamem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7ECF5F98">
        <w:rPr>
          <w:rFonts w:asciiTheme="minorHAnsi" w:eastAsiaTheme="minorEastAsia" w:hAnsiTheme="minorHAnsi" w:cstheme="minorBidi"/>
          <w:sz w:val="28"/>
          <w:szCs w:val="28"/>
        </w:rPr>
        <w:t xml:space="preserve">papírové utěrky – </w:t>
      </w:r>
      <w:r w:rsidR="6321EF57" w:rsidRPr="7ECF5F98">
        <w:rPr>
          <w:rFonts w:asciiTheme="minorHAnsi" w:eastAsiaTheme="minorEastAsia" w:hAnsiTheme="minorHAnsi" w:cstheme="minorBidi"/>
          <w:sz w:val="28"/>
          <w:szCs w:val="28"/>
        </w:rPr>
        <w:t>místo látkových utěrek</w:t>
      </w:r>
      <w:r w:rsidRPr="7ECF5F98">
        <w:rPr>
          <w:rFonts w:asciiTheme="minorHAnsi" w:eastAsiaTheme="minorEastAsia" w:hAnsiTheme="minorHAnsi" w:cstheme="minorBidi"/>
          <w:sz w:val="28"/>
          <w:szCs w:val="28"/>
        </w:rPr>
        <w:t>, po jejich vypotřebování oznámím</w:t>
      </w:r>
    </w:p>
    <w:p w14:paraId="1B9074D8" w14:textId="75E9B8EF" w:rsidR="000A36C4" w:rsidRDefault="008A50F7" w:rsidP="614B0FF8">
      <w:pPr>
        <w:pStyle w:val="Odstavecseseznamem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614B0FF8">
        <w:rPr>
          <w:rFonts w:asciiTheme="minorHAnsi" w:eastAsiaTheme="minorEastAsia" w:hAnsiTheme="minorHAnsi" w:cstheme="minorBidi"/>
          <w:sz w:val="28"/>
          <w:szCs w:val="28"/>
        </w:rPr>
        <w:t xml:space="preserve">školní batoh </w:t>
      </w:r>
    </w:p>
    <w:p w14:paraId="22689E8A" w14:textId="2296D566" w:rsidR="00736AF1" w:rsidRDefault="00736AF1" w:rsidP="00736AF1">
      <w:pPr>
        <w:pStyle w:val="Odstavecseseznamem"/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</w:p>
    <w:p w14:paraId="0F85658D" w14:textId="0B958E3E" w:rsidR="00736AF1" w:rsidRDefault="00736AF1" w:rsidP="00736AF1">
      <w:pPr>
        <w:pStyle w:val="Odstavecseseznamem"/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</w:p>
    <w:p w14:paraId="037EA6F6" w14:textId="2CD7D4F4" w:rsidR="00736AF1" w:rsidRDefault="00736AF1" w:rsidP="00736AF1">
      <w:pPr>
        <w:pStyle w:val="Odstavecseseznamem"/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</w:p>
    <w:p w14:paraId="6F116736" w14:textId="09B162E7" w:rsidR="00736AF1" w:rsidRDefault="00736AF1" w:rsidP="00736AF1">
      <w:pPr>
        <w:pStyle w:val="Odstavecseseznamem"/>
        <w:spacing w:line="360" w:lineRule="auto"/>
        <w:rPr>
          <w:rFonts w:asciiTheme="minorHAnsi" w:eastAsiaTheme="minorEastAsia" w:hAnsiTheme="minorHAnsi" w:cstheme="minorBidi"/>
          <w:sz w:val="28"/>
          <w:szCs w:val="28"/>
        </w:rPr>
      </w:pPr>
    </w:p>
    <w:p w14:paraId="48A902B1" w14:textId="322F4070" w:rsidR="7ECF5F98" w:rsidRDefault="7ECF5F98" w:rsidP="00E46490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</w:p>
    <w:sectPr w:rsidR="7ECF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B14"/>
    <w:multiLevelType w:val="hybridMultilevel"/>
    <w:tmpl w:val="741E1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2D94"/>
    <w:multiLevelType w:val="hybridMultilevel"/>
    <w:tmpl w:val="9E4C5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06CB"/>
    <w:multiLevelType w:val="hybridMultilevel"/>
    <w:tmpl w:val="58FE8E38"/>
    <w:lvl w:ilvl="0" w:tplc="707808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BA4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A0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85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AC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26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6A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69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B1B02"/>
    <w:multiLevelType w:val="hybridMultilevel"/>
    <w:tmpl w:val="0AE66DCC"/>
    <w:lvl w:ilvl="0" w:tplc="6EECBEB2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C4"/>
    <w:rsid w:val="000A36C4"/>
    <w:rsid w:val="002A32CC"/>
    <w:rsid w:val="0030546E"/>
    <w:rsid w:val="00358F44"/>
    <w:rsid w:val="005724FD"/>
    <w:rsid w:val="00617EF7"/>
    <w:rsid w:val="00736AF1"/>
    <w:rsid w:val="00736B01"/>
    <w:rsid w:val="00856803"/>
    <w:rsid w:val="008914C2"/>
    <w:rsid w:val="008A50F7"/>
    <w:rsid w:val="008F31FE"/>
    <w:rsid w:val="00E46490"/>
    <w:rsid w:val="00F43305"/>
    <w:rsid w:val="04029CC5"/>
    <w:rsid w:val="0558F807"/>
    <w:rsid w:val="0BB41F0E"/>
    <w:rsid w:val="114AEC8D"/>
    <w:rsid w:val="1169AA78"/>
    <w:rsid w:val="12A909F7"/>
    <w:rsid w:val="13132B95"/>
    <w:rsid w:val="13AA1DDB"/>
    <w:rsid w:val="157142DB"/>
    <w:rsid w:val="1603E77A"/>
    <w:rsid w:val="1696B502"/>
    <w:rsid w:val="193B883C"/>
    <w:rsid w:val="1F91A163"/>
    <w:rsid w:val="23FA23E0"/>
    <w:rsid w:val="24FE6FAC"/>
    <w:rsid w:val="27F88E15"/>
    <w:rsid w:val="2CAC1F79"/>
    <w:rsid w:val="309B8820"/>
    <w:rsid w:val="32B83F48"/>
    <w:rsid w:val="36A17B11"/>
    <w:rsid w:val="399C274A"/>
    <w:rsid w:val="39CDA9B6"/>
    <w:rsid w:val="422655A4"/>
    <w:rsid w:val="42AABA31"/>
    <w:rsid w:val="42EBEBCF"/>
    <w:rsid w:val="44B4E0E6"/>
    <w:rsid w:val="45A7DBB2"/>
    <w:rsid w:val="4693158D"/>
    <w:rsid w:val="47DBFB83"/>
    <w:rsid w:val="48126C38"/>
    <w:rsid w:val="4983FD67"/>
    <w:rsid w:val="4F9CE7DD"/>
    <w:rsid w:val="52A03CE4"/>
    <w:rsid w:val="52F86897"/>
    <w:rsid w:val="561C46B0"/>
    <w:rsid w:val="58E59EEC"/>
    <w:rsid w:val="5BF37C5A"/>
    <w:rsid w:val="5DF63639"/>
    <w:rsid w:val="5ED5693A"/>
    <w:rsid w:val="5F66B1FB"/>
    <w:rsid w:val="614B0FF8"/>
    <w:rsid w:val="6321EF57"/>
    <w:rsid w:val="674E80D2"/>
    <w:rsid w:val="686FBECE"/>
    <w:rsid w:val="6B35BA3D"/>
    <w:rsid w:val="6BBB79F6"/>
    <w:rsid w:val="7057705B"/>
    <w:rsid w:val="70B92654"/>
    <w:rsid w:val="730D0203"/>
    <w:rsid w:val="7A515D39"/>
    <w:rsid w:val="7D42DD66"/>
    <w:rsid w:val="7D88FDFB"/>
    <w:rsid w:val="7EC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BE3E"/>
  <w15:chartTrackingRefBased/>
  <w15:docId w15:val="{587D4C14-F546-43FE-972C-044BBA7D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B6C736E9F8F47825B788433FE7982" ma:contentTypeVersion="12" ma:contentTypeDescription="Vytvoří nový dokument" ma:contentTypeScope="" ma:versionID="f937158f829d86fd5ef15f6fbfc7fb6e">
  <xsd:schema xmlns:xsd="http://www.w3.org/2001/XMLSchema" xmlns:xs="http://www.w3.org/2001/XMLSchema" xmlns:p="http://schemas.microsoft.com/office/2006/metadata/properties" xmlns:ns2="96bd92d7-984f-4a7f-aaaa-b03dda13dec3" xmlns:ns3="716198f4-f91f-4dc4-84c8-174959c6a28d" targetNamespace="http://schemas.microsoft.com/office/2006/metadata/properties" ma:root="true" ma:fieldsID="4cdc2081e13d7aedf26c0c3f2568357c" ns2:_="" ns3:_="">
    <xsd:import namespace="96bd92d7-984f-4a7f-aaaa-b03dda13dec3"/>
    <xsd:import namespace="716198f4-f91f-4dc4-84c8-174959c6a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d92d7-984f-4a7f-aaaa-b03dda13d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d44be7c-87bc-4c7c-9357-829d3ae3e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198f4-f91f-4dc4-84c8-174959c6a2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08f1dc-1185-4cf6-be1e-2982a04b8b49}" ma:internalName="TaxCatchAll" ma:showField="CatchAllData" ma:web="716198f4-f91f-4dc4-84c8-174959c6a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198f4-f91f-4dc4-84c8-174959c6a28d" xsi:nil="true"/>
    <lcf76f155ced4ddcb4097134ff3c332f xmlns="96bd92d7-984f-4a7f-aaaa-b03dda13de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0752-4548-4E18-841D-AA59A6AFC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d92d7-984f-4a7f-aaaa-b03dda13dec3"/>
    <ds:schemaRef ds:uri="716198f4-f91f-4dc4-84c8-174959c6a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04F8C-43F4-49EA-80EF-E6FFC4DD6528}">
  <ds:schemaRefs>
    <ds:schemaRef ds:uri="http://schemas.microsoft.com/office/2006/metadata/properties"/>
    <ds:schemaRef ds:uri="http://schemas.microsoft.com/office/infopath/2007/PartnerControls"/>
    <ds:schemaRef ds:uri="716198f4-f91f-4dc4-84c8-174959c6a28d"/>
    <ds:schemaRef ds:uri="96bd92d7-984f-4a7f-aaaa-b03dda13dec3"/>
  </ds:schemaRefs>
</ds:datastoreItem>
</file>

<file path=customXml/itemProps3.xml><?xml version="1.0" encoding="utf-8"?>
<ds:datastoreItem xmlns:ds="http://schemas.openxmlformats.org/officeDocument/2006/customXml" ds:itemID="{2F3DD93B-3A9A-4EB8-BC7A-292A1B300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F9357-DAAC-447B-B845-C6962C17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Štouračová Markéta</cp:lastModifiedBy>
  <cp:revision>10</cp:revision>
  <cp:lastPrinted>2023-08-29T11:45:00Z</cp:lastPrinted>
  <dcterms:created xsi:type="dcterms:W3CDTF">2020-08-10T12:52:00Z</dcterms:created>
  <dcterms:modified xsi:type="dcterms:W3CDTF">2025-08-21T16:12:00Z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0x0101009D2B6C736E9F8F47825B788433FE7982</vt:lpwstr>
  </property>
  <property fmtid="{D5CDD505-2E9C-101B-9397-08002B2CF9AE}" pid="3" name="MediaServiceImageTags">
    <vt:lpwstr/>
  </property>
</Properties>
</file>