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CB" w:rsidRDefault="00DB4C73">
      <w:pPr>
        <w:pStyle w:val="Zkladntext"/>
        <w:spacing w:before="120" w:after="4"/>
        <w:jc w:val="center"/>
      </w:pPr>
      <w:r>
        <w:t>Individuální</w:t>
      </w:r>
      <w:r>
        <w:rPr>
          <w:spacing w:val="-3"/>
        </w:rPr>
        <w:t xml:space="preserve"> </w:t>
      </w:r>
      <w:r>
        <w:t>vzdělávací</w:t>
      </w:r>
      <w:r>
        <w:rPr>
          <w:spacing w:val="-3"/>
        </w:rPr>
        <w:t xml:space="preserve"> </w:t>
      </w:r>
      <w:r>
        <w:rPr>
          <w:spacing w:val="-4"/>
        </w:rPr>
        <w:t>plán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863"/>
        <w:gridCol w:w="2434"/>
        <w:gridCol w:w="2420"/>
      </w:tblGrid>
      <w:tr w:rsidR="003035CB">
        <w:trPr>
          <w:trHeight w:val="551"/>
        </w:trPr>
        <w:tc>
          <w:tcPr>
            <w:tcW w:w="2347" w:type="dxa"/>
          </w:tcPr>
          <w:p w:rsidR="003035CB" w:rsidRDefault="00DB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příjmení</w:t>
            </w:r>
          </w:p>
          <w:p w:rsidR="003035CB" w:rsidRDefault="00DB4C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žáka</w:t>
            </w:r>
          </w:p>
        </w:tc>
        <w:tc>
          <w:tcPr>
            <w:tcW w:w="6717" w:type="dxa"/>
            <w:gridSpan w:val="3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275"/>
        </w:trPr>
        <w:tc>
          <w:tcPr>
            <w:tcW w:w="2347" w:type="dxa"/>
          </w:tcPr>
          <w:p w:rsidR="003035CB" w:rsidRDefault="00DB4C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2"/>
                <w:sz w:val="24"/>
              </w:rPr>
              <w:t xml:space="preserve"> narození</w:t>
            </w:r>
          </w:p>
        </w:tc>
        <w:tc>
          <w:tcPr>
            <w:tcW w:w="6717" w:type="dxa"/>
            <w:gridSpan w:val="3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5"/>
        </w:trPr>
        <w:tc>
          <w:tcPr>
            <w:tcW w:w="2347" w:type="dxa"/>
          </w:tcPr>
          <w:p w:rsidR="003035CB" w:rsidRDefault="00DB4C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Bydliště</w:t>
            </w:r>
          </w:p>
        </w:tc>
        <w:tc>
          <w:tcPr>
            <w:tcW w:w="6717" w:type="dxa"/>
            <w:gridSpan w:val="3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5"/>
        </w:trPr>
        <w:tc>
          <w:tcPr>
            <w:tcW w:w="2347" w:type="dxa"/>
          </w:tcPr>
          <w:p w:rsidR="003035CB" w:rsidRDefault="00DB4C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Škola</w:t>
            </w:r>
          </w:p>
        </w:tc>
        <w:tc>
          <w:tcPr>
            <w:tcW w:w="6717" w:type="dxa"/>
            <w:gridSpan w:val="3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7"/>
        </w:trPr>
        <w:tc>
          <w:tcPr>
            <w:tcW w:w="2347" w:type="dxa"/>
          </w:tcPr>
          <w:p w:rsidR="003035CB" w:rsidRDefault="00DB4C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Ročník</w:t>
            </w:r>
          </w:p>
        </w:tc>
        <w:tc>
          <w:tcPr>
            <w:tcW w:w="1863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</w:tcPr>
          <w:p w:rsidR="003035CB" w:rsidRDefault="00DB4C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 xml:space="preserve">Školní </w:t>
            </w:r>
            <w:r>
              <w:rPr>
                <w:color w:val="000000"/>
                <w:spacing w:val="-5"/>
                <w:sz w:val="24"/>
                <w:shd w:val="clear" w:color="auto" w:fill="D2D2D2"/>
              </w:rPr>
              <w:t>rok</w:t>
            </w:r>
          </w:p>
        </w:tc>
        <w:tc>
          <w:tcPr>
            <w:tcW w:w="2420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</w:tbl>
    <w:p w:rsidR="003035CB" w:rsidRDefault="003035CB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6705"/>
      </w:tblGrid>
      <w:tr w:rsidR="003035CB">
        <w:trPr>
          <w:trHeight w:val="551"/>
        </w:trPr>
        <w:tc>
          <w:tcPr>
            <w:tcW w:w="2359" w:type="dxa"/>
          </w:tcPr>
          <w:p w:rsidR="003035CB" w:rsidRDefault="00DB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ŠPZ,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vydalo</w:t>
            </w:r>
          </w:p>
          <w:p w:rsidR="003035CB" w:rsidRDefault="00DB4C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doporučení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IVP</w:t>
            </w:r>
          </w:p>
        </w:tc>
        <w:tc>
          <w:tcPr>
            <w:tcW w:w="6705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551"/>
        </w:trPr>
        <w:tc>
          <w:tcPr>
            <w:tcW w:w="2359" w:type="dxa"/>
          </w:tcPr>
          <w:p w:rsidR="003035CB" w:rsidRDefault="00DB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pracovník</w:t>
            </w:r>
          </w:p>
          <w:p w:rsidR="003035CB" w:rsidRDefault="00DB4C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ŠPZ</w:t>
            </w:r>
          </w:p>
        </w:tc>
        <w:tc>
          <w:tcPr>
            <w:tcW w:w="6705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1932"/>
        </w:trPr>
        <w:tc>
          <w:tcPr>
            <w:tcW w:w="2359" w:type="dxa"/>
          </w:tcPr>
          <w:p w:rsidR="003035CB" w:rsidRDefault="00DB4C73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>Školská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poradenská </w:t>
            </w:r>
            <w:r>
              <w:rPr>
                <w:spacing w:val="-2"/>
                <w:sz w:val="24"/>
              </w:rPr>
              <w:t>zařízení,</w:t>
            </w:r>
          </w:p>
          <w:p w:rsidR="003035CB" w:rsidRDefault="00DB4C7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poskytovatelé</w:t>
            </w:r>
          </w:p>
          <w:p w:rsidR="003035CB" w:rsidRDefault="00DB4C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zdravotních služeb a jiné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subjekty,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 podílejí na péči o</w:t>
            </w:r>
          </w:p>
          <w:p w:rsidR="003035CB" w:rsidRDefault="00DB4C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žáka</w:t>
            </w:r>
          </w:p>
        </w:tc>
        <w:tc>
          <w:tcPr>
            <w:tcW w:w="6705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</w:tbl>
    <w:p w:rsidR="003035CB" w:rsidRDefault="003035CB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398"/>
      </w:tblGrid>
      <w:tr w:rsidR="003035CB">
        <w:trPr>
          <w:trHeight w:val="275"/>
        </w:trPr>
        <w:tc>
          <w:tcPr>
            <w:tcW w:w="6666" w:type="dxa"/>
          </w:tcPr>
          <w:p w:rsidR="003035CB" w:rsidRDefault="00DB4C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Rozhodnutí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povolení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vzdělávání žáka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podle IVP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dne:</w:t>
            </w:r>
          </w:p>
        </w:tc>
        <w:tc>
          <w:tcPr>
            <w:tcW w:w="239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8"/>
        </w:trPr>
        <w:tc>
          <w:tcPr>
            <w:tcW w:w="9064" w:type="dxa"/>
            <w:gridSpan w:val="2"/>
          </w:tcPr>
          <w:p w:rsidR="003035CB" w:rsidRDefault="00DB4C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Zdůvodnění</w:t>
            </w:r>
          </w:p>
        </w:tc>
      </w:tr>
      <w:tr w:rsidR="003035CB">
        <w:trPr>
          <w:trHeight w:val="275"/>
        </w:trPr>
        <w:tc>
          <w:tcPr>
            <w:tcW w:w="9064" w:type="dxa"/>
            <w:gridSpan w:val="2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</w:tbl>
    <w:p w:rsidR="003035CB" w:rsidRDefault="003035CB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6849"/>
      </w:tblGrid>
      <w:tr w:rsidR="003035CB">
        <w:trPr>
          <w:trHeight w:val="1380"/>
        </w:trPr>
        <w:tc>
          <w:tcPr>
            <w:tcW w:w="2215" w:type="dxa"/>
          </w:tcPr>
          <w:p w:rsidR="003035CB" w:rsidRDefault="00DB4C73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Priority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vzdělávání a dalšího rozvoje žáka (cíle IVP):</w:t>
            </w:r>
          </w:p>
        </w:tc>
        <w:tc>
          <w:tcPr>
            <w:tcW w:w="6849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</w:tbl>
    <w:p w:rsidR="003035CB" w:rsidRDefault="003035CB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6847"/>
      </w:tblGrid>
      <w:tr w:rsidR="003035CB">
        <w:trPr>
          <w:trHeight w:val="1655"/>
        </w:trPr>
        <w:tc>
          <w:tcPr>
            <w:tcW w:w="2218" w:type="dxa"/>
          </w:tcPr>
          <w:p w:rsidR="003035CB" w:rsidRDefault="00DB4C73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Předměty, jejichž výuka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realizována podle IVP:</w:t>
            </w:r>
          </w:p>
        </w:tc>
        <w:tc>
          <w:tcPr>
            <w:tcW w:w="6847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</w:tbl>
    <w:p w:rsidR="003035CB" w:rsidRDefault="003035CB">
      <w:pPr>
        <w:rPr>
          <w:b/>
          <w:sz w:val="20"/>
        </w:rPr>
      </w:pPr>
    </w:p>
    <w:p w:rsidR="003035CB" w:rsidRDefault="003035CB">
      <w:pPr>
        <w:spacing w:before="92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801"/>
      </w:tblGrid>
      <w:tr w:rsidR="003035CB">
        <w:trPr>
          <w:trHeight w:val="277"/>
        </w:trPr>
        <w:tc>
          <w:tcPr>
            <w:tcW w:w="9064" w:type="dxa"/>
            <w:gridSpan w:val="2"/>
          </w:tcPr>
          <w:p w:rsidR="003035CB" w:rsidRDefault="00DB4C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Podpůrná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opatření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(specifikace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stupňů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podpůrných </w:t>
            </w:r>
            <w:r>
              <w:rPr>
                <w:spacing w:val="-2"/>
                <w:sz w:val="24"/>
              </w:rPr>
              <w:t>opatření)</w:t>
            </w:r>
          </w:p>
        </w:tc>
      </w:tr>
      <w:tr w:rsidR="003035CB">
        <w:trPr>
          <w:trHeight w:val="1104"/>
        </w:trPr>
        <w:tc>
          <w:tcPr>
            <w:tcW w:w="2263" w:type="dxa"/>
          </w:tcPr>
          <w:p w:rsidR="003035CB" w:rsidRDefault="00DB4C73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výuky </w:t>
            </w:r>
            <w:r>
              <w:rPr>
                <w:spacing w:val="-2"/>
                <w:sz w:val="24"/>
              </w:rPr>
              <w:t>(pedagogické postupy)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1103"/>
        </w:trPr>
        <w:tc>
          <w:tcPr>
            <w:tcW w:w="2263" w:type="dxa"/>
          </w:tcPr>
          <w:p w:rsidR="003035CB" w:rsidRDefault="00DB4C73">
            <w:pPr>
              <w:pStyle w:val="TableParagraph"/>
              <w:ind w:left="110" w:right="678"/>
              <w:rPr>
                <w:sz w:val="24"/>
              </w:rPr>
            </w:pPr>
            <w:r>
              <w:rPr>
                <w:sz w:val="24"/>
              </w:rPr>
              <w:t>Úpravy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obsahu </w:t>
            </w:r>
            <w:r>
              <w:rPr>
                <w:spacing w:val="-2"/>
                <w:sz w:val="24"/>
              </w:rPr>
              <w:t>vzdělávání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</w:tbl>
    <w:p w:rsidR="003035CB" w:rsidRDefault="003035CB">
      <w:pPr>
        <w:rPr>
          <w:sz w:val="24"/>
        </w:rPr>
        <w:sectPr w:rsidR="003035CB">
          <w:type w:val="continuous"/>
          <w:pgSz w:w="11910" w:h="16840"/>
          <w:pgMar w:top="1920" w:right="1300" w:bottom="1052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801"/>
      </w:tblGrid>
      <w:tr w:rsidR="003035CB">
        <w:trPr>
          <w:trHeight w:val="1106"/>
        </w:trPr>
        <w:tc>
          <w:tcPr>
            <w:tcW w:w="2263" w:type="dxa"/>
          </w:tcPr>
          <w:p w:rsidR="003035CB" w:rsidRDefault="00DB4C7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Úprava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očekávaných </w:t>
            </w:r>
            <w:r>
              <w:rPr>
                <w:sz w:val="24"/>
              </w:rPr>
              <w:t>výstupů vzdělávání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1103"/>
        </w:trPr>
        <w:tc>
          <w:tcPr>
            <w:tcW w:w="2263" w:type="dxa"/>
          </w:tcPr>
          <w:p w:rsidR="003035CB" w:rsidRDefault="00DB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Organizace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výuky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1103"/>
        </w:trPr>
        <w:tc>
          <w:tcPr>
            <w:tcW w:w="2263" w:type="dxa"/>
          </w:tcPr>
          <w:p w:rsidR="003035CB" w:rsidRDefault="00DB4C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zadávání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plnění úkolů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1104"/>
        </w:trPr>
        <w:tc>
          <w:tcPr>
            <w:tcW w:w="2263" w:type="dxa"/>
          </w:tcPr>
          <w:p w:rsidR="003035CB" w:rsidRDefault="00DB4C73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ověřování vědomostí a</w:t>
            </w:r>
          </w:p>
          <w:p w:rsidR="003035CB" w:rsidRDefault="00DB4C7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dovedností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1103"/>
        </w:trPr>
        <w:tc>
          <w:tcPr>
            <w:tcW w:w="2263" w:type="dxa"/>
          </w:tcPr>
          <w:p w:rsidR="003035CB" w:rsidRDefault="00DB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Hodnocení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žáka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1103"/>
        </w:trPr>
        <w:tc>
          <w:tcPr>
            <w:tcW w:w="2263" w:type="dxa"/>
          </w:tcPr>
          <w:p w:rsidR="003035CB" w:rsidRDefault="00DB4C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Pomůcky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učební </w:t>
            </w:r>
            <w:r>
              <w:rPr>
                <w:spacing w:val="-2"/>
                <w:sz w:val="24"/>
              </w:rPr>
              <w:t>materiály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551"/>
        </w:trPr>
        <w:tc>
          <w:tcPr>
            <w:tcW w:w="2263" w:type="dxa"/>
          </w:tcPr>
          <w:p w:rsidR="003035CB" w:rsidRDefault="00DB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Podpůrná</w:t>
            </w:r>
            <w:r>
              <w:rPr>
                <w:spacing w:val="-2"/>
                <w:sz w:val="24"/>
              </w:rPr>
              <w:t xml:space="preserve"> opatření</w:t>
            </w:r>
          </w:p>
          <w:p w:rsidR="003035CB" w:rsidRDefault="00DB4C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jiného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druhu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1656"/>
        </w:trPr>
        <w:tc>
          <w:tcPr>
            <w:tcW w:w="2263" w:type="dxa"/>
          </w:tcPr>
          <w:p w:rsidR="003035CB" w:rsidRDefault="00DB4C73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Personální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zajištění úprav průběhu</w:t>
            </w:r>
          </w:p>
          <w:p w:rsidR="003035CB" w:rsidRDefault="00DB4C73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vzdělávání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(asistent pedagoga, další</w:t>
            </w:r>
          </w:p>
          <w:p w:rsidR="003035CB" w:rsidRDefault="00DB4C73">
            <w:pPr>
              <w:pStyle w:val="TableParagraph"/>
              <w:spacing w:line="270" w:lineRule="atLeast"/>
              <w:ind w:left="110" w:right="731"/>
              <w:rPr>
                <w:sz w:val="24"/>
              </w:rPr>
            </w:pPr>
            <w:r>
              <w:rPr>
                <w:spacing w:val="-2"/>
                <w:sz w:val="24"/>
              </w:rPr>
              <w:t>pedagogický pracovník)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830"/>
        </w:trPr>
        <w:tc>
          <w:tcPr>
            <w:tcW w:w="2263" w:type="dxa"/>
          </w:tcPr>
          <w:p w:rsidR="003035CB" w:rsidRDefault="00DB4C73">
            <w:pPr>
              <w:pStyle w:val="TableParagraph"/>
              <w:ind w:left="110" w:right="13"/>
              <w:rPr>
                <w:sz w:val="24"/>
              </w:rPr>
            </w:pPr>
            <w:r>
              <w:rPr>
                <w:sz w:val="24"/>
              </w:rPr>
              <w:t>Další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subjekty,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které se podílejí </w:t>
            </w:r>
            <w:proofErr w:type="gramStart"/>
            <w:r>
              <w:rPr>
                <w:sz w:val="24"/>
              </w:rPr>
              <w:t>na</w:t>
            </w:r>
            <w:proofErr w:type="gramEnd"/>
          </w:p>
          <w:p w:rsidR="003035CB" w:rsidRDefault="00DB4C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vzdělávání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žáka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827"/>
        </w:trPr>
        <w:tc>
          <w:tcPr>
            <w:tcW w:w="2263" w:type="dxa"/>
          </w:tcPr>
          <w:p w:rsidR="003035CB" w:rsidRDefault="00DB4C73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Spolupráce se zákonnými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zástupci</w:t>
            </w:r>
          </w:p>
          <w:p w:rsidR="003035CB" w:rsidRDefault="00DB4C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žáka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551"/>
        </w:trPr>
        <w:tc>
          <w:tcPr>
            <w:tcW w:w="2263" w:type="dxa"/>
          </w:tcPr>
          <w:p w:rsidR="003035CB" w:rsidRDefault="00DB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Dohoda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mezi </w:t>
            </w:r>
            <w:r>
              <w:rPr>
                <w:spacing w:val="-4"/>
                <w:sz w:val="24"/>
              </w:rPr>
              <w:t>žákem</w:t>
            </w:r>
          </w:p>
          <w:p w:rsidR="003035CB" w:rsidRDefault="00DB4C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vyučujícím</w:t>
            </w:r>
          </w:p>
        </w:tc>
        <w:tc>
          <w:tcPr>
            <w:tcW w:w="68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</w:tbl>
    <w:p w:rsidR="003035CB" w:rsidRDefault="003035CB">
      <w:pPr>
        <w:rPr>
          <w:b/>
          <w:sz w:val="20"/>
        </w:rPr>
      </w:pPr>
    </w:p>
    <w:p w:rsidR="003035CB" w:rsidRDefault="003035CB">
      <w:pPr>
        <w:spacing w:before="114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7127"/>
      </w:tblGrid>
      <w:tr w:rsidR="003035CB">
        <w:trPr>
          <w:trHeight w:val="551"/>
        </w:trPr>
        <w:tc>
          <w:tcPr>
            <w:tcW w:w="9064" w:type="dxa"/>
            <w:gridSpan w:val="2"/>
          </w:tcPr>
          <w:p w:rsidR="003035CB" w:rsidRDefault="00DB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Podrobný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popis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jednotlivé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vyučovací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předměty,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uplatňována</w:t>
            </w:r>
            <w:r>
              <w:rPr>
                <w:spacing w:val="-2"/>
                <w:sz w:val="24"/>
              </w:rPr>
              <w:t xml:space="preserve"> podpůrná</w:t>
            </w:r>
          </w:p>
          <w:p w:rsidR="003035CB" w:rsidRDefault="00DB4C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opatření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(je-li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potřeba</w:t>
            </w:r>
            <w:r>
              <w:rPr>
                <w:spacing w:val="-2"/>
                <w:sz w:val="24"/>
              </w:rPr>
              <w:t xml:space="preserve"> specifikovat)</w:t>
            </w:r>
          </w:p>
        </w:tc>
      </w:tr>
      <w:tr w:rsidR="003035CB">
        <w:trPr>
          <w:trHeight w:val="275"/>
        </w:trPr>
        <w:tc>
          <w:tcPr>
            <w:tcW w:w="1937" w:type="dxa"/>
          </w:tcPr>
          <w:p w:rsidR="003035CB" w:rsidRDefault="00DB4C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Název</w:t>
            </w:r>
            <w:r>
              <w:rPr>
                <w:spacing w:val="-2"/>
                <w:sz w:val="24"/>
              </w:rPr>
              <w:t xml:space="preserve"> předmětu</w:t>
            </w:r>
          </w:p>
        </w:tc>
        <w:tc>
          <w:tcPr>
            <w:tcW w:w="71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5"/>
        </w:trPr>
        <w:tc>
          <w:tcPr>
            <w:tcW w:w="1937" w:type="dxa"/>
          </w:tcPr>
          <w:p w:rsidR="003035CB" w:rsidRDefault="00DB4C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Název</w:t>
            </w:r>
            <w:r>
              <w:rPr>
                <w:spacing w:val="-2"/>
                <w:sz w:val="24"/>
              </w:rPr>
              <w:t xml:space="preserve"> předmětu</w:t>
            </w:r>
          </w:p>
        </w:tc>
        <w:tc>
          <w:tcPr>
            <w:tcW w:w="71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8"/>
        </w:trPr>
        <w:tc>
          <w:tcPr>
            <w:tcW w:w="1937" w:type="dxa"/>
          </w:tcPr>
          <w:p w:rsidR="003035CB" w:rsidRDefault="00DB4C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Název</w:t>
            </w:r>
            <w:r>
              <w:rPr>
                <w:spacing w:val="-2"/>
                <w:sz w:val="24"/>
              </w:rPr>
              <w:t xml:space="preserve"> předmětu</w:t>
            </w:r>
          </w:p>
        </w:tc>
        <w:tc>
          <w:tcPr>
            <w:tcW w:w="71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5"/>
        </w:trPr>
        <w:tc>
          <w:tcPr>
            <w:tcW w:w="1937" w:type="dxa"/>
          </w:tcPr>
          <w:p w:rsidR="003035CB" w:rsidRDefault="00DB4C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Název</w:t>
            </w:r>
            <w:r>
              <w:rPr>
                <w:spacing w:val="-2"/>
                <w:sz w:val="24"/>
              </w:rPr>
              <w:t xml:space="preserve"> předmětu</w:t>
            </w:r>
          </w:p>
        </w:tc>
        <w:tc>
          <w:tcPr>
            <w:tcW w:w="71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</w:tbl>
    <w:p w:rsidR="003035CB" w:rsidRDefault="003035CB">
      <w:pPr>
        <w:rPr>
          <w:sz w:val="20"/>
        </w:rPr>
        <w:sectPr w:rsidR="003035CB">
          <w:type w:val="continuous"/>
          <w:pgSz w:w="11910" w:h="16840"/>
          <w:pgMar w:top="1380" w:right="1300" w:bottom="1599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527"/>
        <w:gridCol w:w="3008"/>
        <w:gridCol w:w="3006"/>
      </w:tblGrid>
      <w:tr w:rsidR="003035CB">
        <w:trPr>
          <w:trHeight w:val="830"/>
        </w:trPr>
        <w:tc>
          <w:tcPr>
            <w:tcW w:w="3051" w:type="dxa"/>
            <w:gridSpan w:val="2"/>
          </w:tcPr>
          <w:p w:rsidR="003035CB" w:rsidRDefault="00DB4C7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odpovědné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za</w:t>
            </w:r>
            <w:proofErr w:type="gramEnd"/>
          </w:p>
          <w:p w:rsidR="003035CB" w:rsidRDefault="00DB4C7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vzdělávání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odbornou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péči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4"/>
                <w:sz w:val="24"/>
              </w:rPr>
              <w:t>žáka</w:t>
            </w:r>
          </w:p>
        </w:tc>
        <w:tc>
          <w:tcPr>
            <w:tcW w:w="3008" w:type="dxa"/>
          </w:tcPr>
          <w:p w:rsidR="003035CB" w:rsidRDefault="00DB4C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příjmení</w:t>
            </w:r>
          </w:p>
        </w:tc>
        <w:tc>
          <w:tcPr>
            <w:tcW w:w="3006" w:type="dxa"/>
          </w:tcPr>
          <w:p w:rsidR="003035CB" w:rsidRDefault="00DB4C7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Podpis</w:t>
            </w:r>
          </w:p>
        </w:tc>
      </w:tr>
      <w:tr w:rsidR="003035CB">
        <w:trPr>
          <w:trHeight w:val="275"/>
        </w:trPr>
        <w:tc>
          <w:tcPr>
            <w:tcW w:w="3051" w:type="dxa"/>
            <w:gridSpan w:val="2"/>
          </w:tcPr>
          <w:p w:rsidR="003035CB" w:rsidRDefault="00DB4C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Třídní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učitelka</w:t>
            </w: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551"/>
        </w:trPr>
        <w:tc>
          <w:tcPr>
            <w:tcW w:w="1524" w:type="dxa"/>
            <w:vMerge w:val="restart"/>
          </w:tcPr>
          <w:p w:rsidR="003035CB" w:rsidRDefault="003035CB">
            <w:pPr>
              <w:pStyle w:val="TableParagraph"/>
              <w:rPr>
                <w:b/>
                <w:sz w:val="24"/>
              </w:rPr>
            </w:pPr>
          </w:p>
          <w:p w:rsidR="003035CB" w:rsidRDefault="003035CB">
            <w:pPr>
              <w:pStyle w:val="TableParagraph"/>
              <w:rPr>
                <w:b/>
                <w:sz w:val="24"/>
              </w:rPr>
            </w:pPr>
          </w:p>
          <w:p w:rsidR="003035CB" w:rsidRDefault="003035C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035CB" w:rsidRDefault="00DB4C7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Vyučující</w:t>
            </w:r>
          </w:p>
        </w:tc>
        <w:tc>
          <w:tcPr>
            <w:tcW w:w="1527" w:type="dxa"/>
          </w:tcPr>
          <w:p w:rsidR="003035CB" w:rsidRDefault="00DB4C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Vyučovací</w:t>
            </w:r>
          </w:p>
          <w:p w:rsidR="003035CB" w:rsidRDefault="00DB4C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předmět</w:t>
            </w:r>
          </w:p>
        </w:tc>
        <w:tc>
          <w:tcPr>
            <w:tcW w:w="6014" w:type="dxa"/>
            <w:gridSpan w:val="2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  <w:tr w:rsidR="003035CB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3035CB" w:rsidRDefault="003035C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3035CB" w:rsidRDefault="003035C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3035CB" w:rsidRDefault="003035C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3035CB" w:rsidRDefault="003035C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7"/>
        </w:trPr>
        <w:tc>
          <w:tcPr>
            <w:tcW w:w="1524" w:type="dxa"/>
            <w:vMerge/>
            <w:tcBorders>
              <w:top w:val="nil"/>
            </w:tcBorders>
          </w:tcPr>
          <w:p w:rsidR="003035CB" w:rsidRDefault="003035C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3035CB" w:rsidRDefault="003035C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3035CB" w:rsidRDefault="003035C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3035CB" w:rsidRDefault="003035C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6"/>
        </w:trPr>
        <w:tc>
          <w:tcPr>
            <w:tcW w:w="3051" w:type="dxa"/>
            <w:gridSpan w:val="2"/>
          </w:tcPr>
          <w:p w:rsidR="003035CB" w:rsidRDefault="00DB4C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poradenský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pracovník</w:t>
            </w: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8"/>
        </w:trPr>
        <w:tc>
          <w:tcPr>
            <w:tcW w:w="3051" w:type="dxa"/>
            <w:gridSpan w:val="2"/>
          </w:tcPr>
          <w:p w:rsidR="003035CB" w:rsidRDefault="00DB4C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Zákonný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zástupce </w:t>
            </w:r>
            <w:r>
              <w:rPr>
                <w:spacing w:val="-4"/>
                <w:sz w:val="24"/>
              </w:rPr>
              <w:t>žáka</w:t>
            </w: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  <w:tr w:rsidR="003035CB">
        <w:trPr>
          <w:trHeight w:val="275"/>
        </w:trPr>
        <w:tc>
          <w:tcPr>
            <w:tcW w:w="3051" w:type="dxa"/>
            <w:gridSpan w:val="2"/>
          </w:tcPr>
          <w:p w:rsidR="003035CB" w:rsidRDefault="00DB4C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Žák</w:t>
            </w:r>
          </w:p>
        </w:tc>
        <w:tc>
          <w:tcPr>
            <w:tcW w:w="3008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3035CB" w:rsidRDefault="003035CB">
            <w:pPr>
              <w:pStyle w:val="TableParagraph"/>
              <w:rPr>
                <w:sz w:val="20"/>
              </w:rPr>
            </w:pPr>
          </w:p>
        </w:tc>
      </w:tr>
    </w:tbl>
    <w:p w:rsidR="003035CB" w:rsidRDefault="003035CB">
      <w:pPr>
        <w:rPr>
          <w:b/>
          <w:sz w:val="20"/>
        </w:rPr>
      </w:pPr>
    </w:p>
    <w:p w:rsidR="003035CB" w:rsidRDefault="003035CB">
      <w:pPr>
        <w:rPr>
          <w:b/>
          <w:sz w:val="20"/>
        </w:rPr>
      </w:pPr>
    </w:p>
    <w:p w:rsidR="003035CB" w:rsidRDefault="003035CB">
      <w:pPr>
        <w:rPr>
          <w:b/>
          <w:sz w:val="20"/>
        </w:rPr>
      </w:pPr>
    </w:p>
    <w:p w:rsidR="003035CB" w:rsidRDefault="003035CB">
      <w:pPr>
        <w:spacing w:before="209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401"/>
        <w:gridCol w:w="1697"/>
      </w:tblGrid>
      <w:tr w:rsidR="003035CB">
        <w:trPr>
          <w:trHeight w:val="551"/>
        </w:trPr>
        <w:tc>
          <w:tcPr>
            <w:tcW w:w="3965" w:type="dxa"/>
          </w:tcPr>
          <w:p w:rsidR="003035CB" w:rsidRDefault="00DB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Závěry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vyhodnocení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vzdělávání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podle</w:t>
            </w:r>
          </w:p>
          <w:p w:rsidR="003035CB" w:rsidRDefault="00DB4C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individuálního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vzdělávacího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plánu</w:t>
            </w:r>
          </w:p>
        </w:tc>
        <w:tc>
          <w:tcPr>
            <w:tcW w:w="3401" w:type="dxa"/>
          </w:tcPr>
          <w:p w:rsidR="003035CB" w:rsidRDefault="00DB4C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Jméno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příjmení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pracovníka</w:t>
            </w:r>
          </w:p>
          <w:p w:rsidR="003035CB" w:rsidRDefault="00DB4C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školského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poradenského </w:t>
            </w:r>
            <w:r>
              <w:rPr>
                <w:spacing w:val="-2"/>
                <w:sz w:val="24"/>
              </w:rPr>
              <w:t>zařízení</w:t>
            </w:r>
          </w:p>
        </w:tc>
        <w:tc>
          <w:tcPr>
            <w:tcW w:w="1697" w:type="dxa"/>
          </w:tcPr>
          <w:p w:rsidR="003035CB" w:rsidRDefault="00DB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Podpis</w:t>
            </w:r>
          </w:p>
        </w:tc>
      </w:tr>
      <w:tr w:rsidR="003035CB">
        <w:trPr>
          <w:trHeight w:val="4140"/>
        </w:trPr>
        <w:tc>
          <w:tcPr>
            <w:tcW w:w="3965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3035CB" w:rsidRDefault="003035CB">
            <w:pPr>
              <w:pStyle w:val="TableParagraph"/>
              <w:rPr>
                <w:sz w:val="24"/>
              </w:rPr>
            </w:pPr>
          </w:p>
        </w:tc>
      </w:tr>
    </w:tbl>
    <w:p w:rsidR="003035CB" w:rsidRDefault="003035CB">
      <w:pPr>
        <w:rPr>
          <w:sz w:val="24"/>
        </w:rPr>
        <w:sectPr w:rsidR="003035CB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:rsidR="003035CB" w:rsidRDefault="003035CB">
      <w:pPr>
        <w:spacing w:before="4"/>
        <w:rPr>
          <w:b/>
          <w:sz w:val="17"/>
        </w:rPr>
      </w:pPr>
    </w:p>
    <w:sectPr w:rsidR="003035CB"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CB"/>
    <w:rsid w:val="003035CB"/>
    <w:rsid w:val="00A32A44"/>
    <w:rsid w:val="00D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4DC8"/>
  <w15:docId w15:val="{A2BA4DD1-67D6-4598-BFEA-7BC1AC57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SPCVM</dc:creator>
  <cp:lastModifiedBy>Marie</cp:lastModifiedBy>
  <cp:revision>2</cp:revision>
  <dcterms:created xsi:type="dcterms:W3CDTF">2023-11-07T18:17:00Z</dcterms:created>
  <dcterms:modified xsi:type="dcterms:W3CDTF">2023-11-07T18:17:00Z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2016</vt:lpwstr>
  </property>
</Properties>
</file>